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95" w:type="dxa"/>
        <w:tblInd w:w="-5" w:type="dxa"/>
        <w:tblLook w:val="04A0" w:firstRow="1" w:lastRow="0" w:firstColumn="1" w:lastColumn="0" w:noHBand="0" w:noVBand="1"/>
      </w:tblPr>
      <w:tblGrid>
        <w:gridCol w:w="3109"/>
        <w:gridCol w:w="5523"/>
        <w:gridCol w:w="3623"/>
        <w:gridCol w:w="840"/>
      </w:tblGrid>
      <w:tr w:rsidR="00E32FD8" w:rsidRPr="009F4CBF" w14:paraId="0E37A943" w14:textId="77777777" w:rsidTr="00E32FD8">
        <w:trPr>
          <w:trHeight w:val="349"/>
        </w:trPr>
        <w:tc>
          <w:tcPr>
            <w:tcW w:w="3109" w:type="dxa"/>
          </w:tcPr>
          <w:p w14:paraId="440DFCE2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5523" w:type="dxa"/>
          </w:tcPr>
          <w:p w14:paraId="67AB4656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3623" w:type="dxa"/>
          </w:tcPr>
          <w:p w14:paraId="5B120E99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</w:t>
            </w:r>
          </w:p>
        </w:tc>
        <w:tc>
          <w:tcPr>
            <w:tcW w:w="840" w:type="dxa"/>
          </w:tcPr>
          <w:p w14:paraId="5EC6DDCB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32FD8" w:rsidRPr="009F4CBF" w14:paraId="5C516214" w14:textId="77777777" w:rsidTr="00E32FD8">
        <w:trPr>
          <w:trHeight w:val="349"/>
        </w:trPr>
        <w:tc>
          <w:tcPr>
            <w:tcW w:w="3109" w:type="dxa"/>
          </w:tcPr>
          <w:p w14:paraId="08653421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041</w:t>
            </w:r>
            <w:r w:rsidRPr="009F4CBF">
              <w:rPr>
                <w:rFonts w:cs="B Nazanin"/>
                <w:b/>
                <w:bCs/>
                <w:sz w:val="24"/>
                <w:szCs w:val="24"/>
                <w:rtl/>
              </w:rPr>
              <w:t>33354887</w:t>
            </w:r>
          </w:p>
        </w:tc>
        <w:tc>
          <w:tcPr>
            <w:tcW w:w="5523" w:type="dxa"/>
          </w:tcPr>
          <w:p w14:paraId="2D8D7FBA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 آزادی- طبقه همکف کلینیک شیخ الرئیس</w:t>
            </w:r>
          </w:p>
        </w:tc>
        <w:tc>
          <w:tcPr>
            <w:tcW w:w="3623" w:type="dxa"/>
          </w:tcPr>
          <w:p w14:paraId="01AA2892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شهید توفیقی</w:t>
            </w:r>
          </w:p>
        </w:tc>
        <w:tc>
          <w:tcPr>
            <w:tcW w:w="840" w:type="dxa"/>
          </w:tcPr>
          <w:p w14:paraId="77E30C07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32FD8" w:rsidRPr="009F4CBF" w14:paraId="77C57FE7" w14:textId="77777777" w:rsidTr="00E32FD8">
        <w:trPr>
          <w:trHeight w:val="679"/>
        </w:trPr>
        <w:tc>
          <w:tcPr>
            <w:tcW w:w="3109" w:type="dxa"/>
          </w:tcPr>
          <w:p w14:paraId="392C701C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041</w:t>
            </w:r>
            <w:r w:rsidRPr="009F4CBF">
              <w:rPr>
                <w:rFonts w:cs="B Nazanin"/>
                <w:b/>
                <w:bCs/>
                <w:sz w:val="24"/>
                <w:szCs w:val="24"/>
                <w:rtl/>
              </w:rPr>
              <w:t>33376632</w:t>
            </w:r>
          </w:p>
        </w:tc>
        <w:tc>
          <w:tcPr>
            <w:tcW w:w="5523" w:type="dxa"/>
          </w:tcPr>
          <w:p w14:paraId="78D5A9A6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 آزادی- روبروی سازمان محیط زیست</w:t>
            </w:r>
          </w:p>
        </w:tc>
        <w:tc>
          <w:tcPr>
            <w:tcW w:w="3623" w:type="dxa"/>
          </w:tcPr>
          <w:p w14:paraId="1FAF5DDB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  <w:tc>
          <w:tcPr>
            <w:tcW w:w="840" w:type="dxa"/>
          </w:tcPr>
          <w:p w14:paraId="25B04EA3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32FD8" w:rsidRPr="009F4CBF" w14:paraId="2DD2B8BE" w14:textId="77777777" w:rsidTr="00E32FD8">
        <w:trPr>
          <w:trHeight w:val="700"/>
        </w:trPr>
        <w:tc>
          <w:tcPr>
            <w:tcW w:w="3109" w:type="dxa"/>
          </w:tcPr>
          <w:p w14:paraId="6EC8C610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/>
                <w:b/>
                <w:bCs/>
                <w:sz w:val="24"/>
                <w:szCs w:val="24"/>
                <w:rtl/>
              </w:rPr>
              <w:t>04133340016</w:t>
            </w:r>
          </w:p>
        </w:tc>
        <w:tc>
          <w:tcPr>
            <w:tcW w:w="5523" w:type="dxa"/>
          </w:tcPr>
          <w:p w14:paraId="27634B7A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چهارراه آبرسان- ساختمان هلال احمر</w:t>
            </w:r>
          </w:p>
        </w:tc>
        <w:tc>
          <w:tcPr>
            <w:tcW w:w="3623" w:type="dxa"/>
          </w:tcPr>
          <w:p w14:paraId="1A57B275" w14:textId="77777777" w:rsidR="00E32FD8" w:rsidRPr="009F4CBF" w:rsidRDefault="00E32FD8" w:rsidP="005C7AF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 شبانه روزی استاد شهریار (هلال احمر)</w:t>
            </w:r>
          </w:p>
        </w:tc>
        <w:tc>
          <w:tcPr>
            <w:tcW w:w="840" w:type="dxa"/>
          </w:tcPr>
          <w:p w14:paraId="3165EA1A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32FD8" w:rsidRPr="009F4CBF" w14:paraId="06AF7A8D" w14:textId="77777777" w:rsidTr="00E32FD8">
        <w:trPr>
          <w:trHeight w:val="349"/>
        </w:trPr>
        <w:tc>
          <w:tcPr>
            <w:tcW w:w="3109" w:type="dxa"/>
          </w:tcPr>
          <w:p w14:paraId="08062DF0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041</w:t>
            </w:r>
            <w:r w:rsidRPr="009F4CBF">
              <w:rPr>
                <w:rFonts w:cs="B Nazanin"/>
                <w:b/>
                <w:bCs/>
                <w:sz w:val="24"/>
                <w:szCs w:val="24"/>
                <w:rtl/>
              </w:rPr>
              <w:t>35551593</w:t>
            </w:r>
          </w:p>
        </w:tc>
        <w:tc>
          <w:tcPr>
            <w:tcW w:w="5523" w:type="dxa"/>
          </w:tcPr>
          <w:p w14:paraId="701D0CA7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 ارتش جنوبی- نرسیده به چهارراه باغشمال- روبروی تالار معلم</w:t>
            </w:r>
          </w:p>
        </w:tc>
        <w:tc>
          <w:tcPr>
            <w:tcW w:w="3623" w:type="dxa"/>
          </w:tcPr>
          <w:p w14:paraId="07289262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 تعاون</w:t>
            </w:r>
          </w:p>
        </w:tc>
        <w:tc>
          <w:tcPr>
            <w:tcW w:w="840" w:type="dxa"/>
          </w:tcPr>
          <w:p w14:paraId="3A8475FF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E32FD8" w:rsidRPr="009F4CBF" w14:paraId="7F938403" w14:textId="77777777" w:rsidTr="00E32FD8">
        <w:trPr>
          <w:trHeight w:val="1030"/>
        </w:trPr>
        <w:tc>
          <w:tcPr>
            <w:tcW w:w="3109" w:type="dxa"/>
          </w:tcPr>
          <w:p w14:paraId="14FD2E92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Style w:val="ng-binding"/>
                <w:rFonts w:cs="B Nazanin" w:hint="cs"/>
                <w:b/>
                <w:bCs/>
                <w:sz w:val="24"/>
                <w:szCs w:val="24"/>
                <w:rtl/>
              </w:rPr>
              <w:t>04132800198</w:t>
            </w:r>
          </w:p>
        </w:tc>
        <w:tc>
          <w:tcPr>
            <w:tcW w:w="5523" w:type="dxa"/>
          </w:tcPr>
          <w:p w14:paraId="4FF0451F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 قدس- داروخانه بیمارستان امیرالمومنین</w:t>
            </w:r>
          </w:p>
        </w:tc>
        <w:tc>
          <w:tcPr>
            <w:tcW w:w="3623" w:type="dxa"/>
          </w:tcPr>
          <w:p w14:paraId="26BFADE6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داروخانه شبانه روزی بیمارستان امیرالمومنین </w:t>
            </w:r>
          </w:p>
        </w:tc>
        <w:tc>
          <w:tcPr>
            <w:tcW w:w="840" w:type="dxa"/>
          </w:tcPr>
          <w:p w14:paraId="227F0FF2" w14:textId="77777777" w:rsidR="00E32FD8" w:rsidRPr="009F4CBF" w:rsidRDefault="00E32FD8" w:rsidP="007178A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4CB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593C63C5" w14:textId="77777777" w:rsidR="000C12BE" w:rsidRDefault="00E0504C" w:rsidP="007178A8">
      <w:pPr>
        <w:bidi/>
      </w:pPr>
    </w:p>
    <w:sectPr w:rsidR="000C12BE" w:rsidSect="00161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CC0A6" w14:textId="77777777" w:rsidR="00E0504C" w:rsidRDefault="00E0504C" w:rsidP="00F567D3">
      <w:pPr>
        <w:spacing w:after="0" w:line="240" w:lineRule="auto"/>
      </w:pPr>
      <w:r>
        <w:separator/>
      </w:r>
    </w:p>
  </w:endnote>
  <w:endnote w:type="continuationSeparator" w:id="0">
    <w:p w14:paraId="09A34760" w14:textId="77777777" w:rsidR="00E0504C" w:rsidRDefault="00E0504C" w:rsidP="00F5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C3D08" w14:textId="77777777" w:rsidR="00D45F66" w:rsidRDefault="00D45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76F8" w14:textId="77777777" w:rsidR="00D45F66" w:rsidRDefault="00D45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5625" w14:textId="77777777" w:rsidR="00D45F66" w:rsidRDefault="00D45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613DE" w14:textId="77777777" w:rsidR="00E0504C" w:rsidRDefault="00E0504C" w:rsidP="00F567D3">
      <w:pPr>
        <w:spacing w:after="0" w:line="240" w:lineRule="auto"/>
      </w:pPr>
      <w:r>
        <w:separator/>
      </w:r>
    </w:p>
  </w:footnote>
  <w:footnote w:type="continuationSeparator" w:id="0">
    <w:p w14:paraId="2EE44744" w14:textId="77777777" w:rsidR="00E0504C" w:rsidRDefault="00E0504C" w:rsidP="00F5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4244" w14:textId="77777777" w:rsidR="00D45F66" w:rsidRDefault="00D45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BFDF" w14:textId="76C584D7" w:rsidR="00F567D3" w:rsidRPr="00F567D3" w:rsidRDefault="00F567D3" w:rsidP="00D45F66">
    <w:pPr>
      <w:pStyle w:val="Header"/>
      <w:jc w:val="center"/>
      <w:rPr>
        <w:sz w:val="28"/>
        <w:szCs w:val="28"/>
      </w:rPr>
    </w:pPr>
    <w:r w:rsidRPr="00F567D3">
      <w:rPr>
        <w:rFonts w:hint="cs"/>
        <w:sz w:val="28"/>
        <w:szCs w:val="28"/>
        <w:rtl/>
      </w:rPr>
      <w:t xml:space="preserve">داروخانه های </w:t>
    </w:r>
    <w:r w:rsidR="00D45F66">
      <w:rPr>
        <w:rFonts w:hint="cs"/>
        <w:sz w:val="28"/>
        <w:szCs w:val="28"/>
        <w:rtl/>
      </w:rPr>
      <w:t>داروهای خاص</w:t>
    </w:r>
    <w:r w:rsidRPr="00F567D3">
      <w:rPr>
        <w:rFonts w:hint="cs"/>
        <w:sz w:val="28"/>
        <w:szCs w:val="28"/>
        <w:rtl/>
      </w:rPr>
      <w:t xml:space="preserve"> در ایام نوروزی</w:t>
    </w:r>
  </w:p>
  <w:p w14:paraId="28D6C9F2" w14:textId="77777777" w:rsidR="00F567D3" w:rsidRDefault="00F567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A98B3" w14:textId="77777777" w:rsidR="00D45F66" w:rsidRDefault="00D45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D6"/>
    <w:rsid w:val="00042975"/>
    <w:rsid w:val="000C091C"/>
    <w:rsid w:val="00155FD6"/>
    <w:rsid w:val="001611D7"/>
    <w:rsid w:val="005C7AF0"/>
    <w:rsid w:val="007178A8"/>
    <w:rsid w:val="00806035"/>
    <w:rsid w:val="009264D5"/>
    <w:rsid w:val="009F4CBF"/>
    <w:rsid w:val="00BF281D"/>
    <w:rsid w:val="00CD63A3"/>
    <w:rsid w:val="00D45F66"/>
    <w:rsid w:val="00D60CCD"/>
    <w:rsid w:val="00E0504C"/>
    <w:rsid w:val="00E32FD8"/>
    <w:rsid w:val="00F20F32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57A3F0"/>
  <w15:chartTrackingRefBased/>
  <w15:docId w15:val="{FB798642-902A-4607-A0FE-73F4482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1611D7"/>
  </w:style>
  <w:style w:type="paragraph" w:styleId="Header">
    <w:name w:val="header"/>
    <w:basedOn w:val="Normal"/>
    <w:link w:val="HeaderChar"/>
    <w:uiPriority w:val="99"/>
    <w:unhideWhenUsed/>
    <w:rsid w:val="00F5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D3"/>
  </w:style>
  <w:style w:type="paragraph" w:styleId="Footer">
    <w:name w:val="footer"/>
    <w:basedOn w:val="Normal"/>
    <w:link w:val="FooterChar"/>
    <w:uiPriority w:val="99"/>
    <w:unhideWhenUsed/>
    <w:rsid w:val="00F5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MRT www.Win2Farsi.com</cp:lastModifiedBy>
  <cp:revision>2</cp:revision>
  <dcterms:created xsi:type="dcterms:W3CDTF">2025-02-23T14:18:00Z</dcterms:created>
  <dcterms:modified xsi:type="dcterms:W3CDTF">2025-02-23T14:18:00Z</dcterms:modified>
</cp:coreProperties>
</file>